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7E" w:rsidRDefault="007B4B7E" w:rsidP="007B4B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7B4B7E" w:rsidRDefault="007B4B7E" w:rsidP="007B4B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7B4B7E" w:rsidRDefault="007B4B7E" w:rsidP="007B4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7B4B7E" w:rsidRDefault="007B4B7E" w:rsidP="007B4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7B4B7E" w:rsidRDefault="007B4B7E" w:rsidP="007B4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7B4B7E" w:rsidRDefault="007B4B7E" w:rsidP="007B4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7B4B7E" w:rsidRDefault="009E41A4" w:rsidP="007B4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7B4B7E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7B4B7E">
        <w:rPr>
          <w:rFonts w:ascii="Times New Roman" w:hAnsi="Times New Roman"/>
          <w:noProof/>
          <w:sz w:val="28"/>
          <w:szCs w:val="28"/>
        </w:rPr>
        <w:t xml:space="preserve">Гарасим’як Олени Богданівни </w:t>
      </w:r>
      <w:r>
        <w:rPr>
          <w:rFonts w:ascii="Times New Roman" w:hAnsi="Times New Roman"/>
          <w:sz w:val="28"/>
          <w:szCs w:val="28"/>
        </w:rPr>
        <w:fldChar w:fldCharType="end"/>
      </w:r>
      <w:r w:rsidR="007B4B7E"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 w:rsidR="007B4B7E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7B4B7E">
        <w:rPr>
          <w:rFonts w:ascii="Times New Roman" w:hAnsi="Times New Roman"/>
          <w:noProof/>
          <w:sz w:val="28"/>
          <w:szCs w:val="28"/>
        </w:rPr>
        <w:t>першого заступника начальника Державної податкової інспекції у Шевченківському районі м. Львова Головного управління ДФС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 w:rsidR="007B4B7E">
        <w:rPr>
          <w:rFonts w:ascii="Times New Roman" w:hAnsi="Times New Roman"/>
          <w:sz w:val="28"/>
          <w:szCs w:val="28"/>
        </w:rPr>
        <w:t>.</w:t>
      </w:r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</w:p>
    <w:p w:rsidR="007B4B7E" w:rsidRDefault="00185A5E" w:rsidP="007B4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Гарасим’як Олени Богданівни</w:t>
      </w:r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41A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9E41A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Гарасим’як Олени Богданівни </w:t>
      </w:r>
      <w:r w:rsidR="009E41A4">
        <w:rPr>
          <w:rFonts w:ascii="Times New Roman" w:hAnsi="Times New Roman"/>
          <w:sz w:val="28"/>
          <w:szCs w:val="28"/>
        </w:rPr>
        <w:fldChar w:fldCharType="end"/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 w:rsidR="009E41A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 w:rsidR="009E41A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 w:rsidR="009E41A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 w:rsidR="009E41A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 w:rsidR="009E41A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8463/Чб</w:t>
      </w:r>
      <w:r w:rsidR="009E41A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41A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9E41A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Гарасим’як Олени Богданівни </w:t>
      </w:r>
      <w:r w:rsidR="009E41A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 w:rsidR="009E41A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 w:rsidR="009E41A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17.12.2014 № 17977-0-26-14/14</w:t>
      </w:r>
      <w:r w:rsidR="009E41A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Львівській області – станом на </w:t>
      </w:r>
      <w:r w:rsidR="009E41A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 w:rsidR="009E41A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</w:t>
      </w:r>
      <w:r w:rsidR="009E41A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3 Закону України "Про очищення влади" стосовно </w:t>
      </w:r>
      <w:r w:rsidR="009E41A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9E41A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Гарасим’як Олени Богданівни </w:t>
      </w:r>
      <w:r w:rsidR="009E41A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 w:rsidR="009E41A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 w:rsidR="009E41A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 № 03-2699/14</w:t>
      </w:r>
      <w:r w:rsidR="009E41A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B4B7E" w:rsidRDefault="009E41A4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7B4B7E"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7B4B7E">
        <w:rPr>
          <w:rFonts w:ascii="Times New Roman" w:hAnsi="Times New Roman"/>
          <w:noProof/>
          <w:sz w:val="28"/>
          <w:szCs w:val="28"/>
        </w:rPr>
        <w:t>Державна податкова інспекція у Франківському районі м. Львова Головного управління ДФС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 w:rsidR="007B4B7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4B7E">
        <w:rPr>
          <w:rFonts w:ascii="Times New Roman" w:hAnsi="Times New Roman"/>
          <w:sz w:val="28"/>
          <w:szCs w:val="28"/>
        </w:rPr>
        <w:t>інформація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="007B4B7E">
        <w:rPr>
          <w:rFonts w:ascii="Times New Roman" w:hAnsi="Times New Roman"/>
          <w:sz w:val="28"/>
          <w:szCs w:val="28"/>
        </w:rPr>
        <w:t>зазначена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B7E">
        <w:rPr>
          <w:rFonts w:ascii="Times New Roman" w:hAnsi="Times New Roman"/>
          <w:sz w:val="28"/>
          <w:szCs w:val="28"/>
        </w:rPr>
        <w:t>декларації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7B4B7E">
        <w:rPr>
          <w:rFonts w:ascii="Times New Roman" w:hAnsi="Times New Roman"/>
          <w:sz w:val="28"/>
          <w:szCs w:val="28"/>
        </w:rPr>
        <w:t>майно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="007B4B7E">
        <w:rPr>
          <w:rFonts w:ascii="Times New Roman" w:hAnsi="Times New Roman"/>
          <w:sz w:val="28"/>
          <w:szCs w:val="28"/>
        </w:rPr>
        <w:t>витрати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B7E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="007B4B7E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B7E">
        <w:rPr>
          <w:rFonts w:ascii="Times New Roman" w:hAnsi="Times New Roman"/>
          <w:sz w:val="28"/>
          <w:szCs w:val="28"/>
        </w:rPr>
        <w:t>наявній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="007B4B7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="007B4B7E">
        <w:rPr>
          <w:rFonts w:ascii="Times New Roman" w:hAnsi="Times New Roman"/>
          <w:sz w:val="28"/>
          <w:szCs w:val="28"/>
        </w:rPr>
        <w:t>отримані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B7E">
        <w:rPr>
          <w:rFonts w:ascii="Times New Roman" w:hAnsi="Times New Roman"/>
          <w:sz w:val="28"/>
          <w:szCs w:val="28"/>
        </w:rPr>
        <w:t>із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B7E">
        <w:rPr>
          <w:rFonts w:ascii="Times New Roman" w:hAnsi="Times New Roman"/>
          <w:sz w:val="28"/>
          <w:szCs w:val="28"/>
        </w:rPr>
        <w:t>законних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B7E">
        <w:rPr>
          <w:rFonts w:ascii="Times New Roman" w:hAnsi="Times New Roman"/>
          <w:sz w:val="28"/>
          <w:szCs w:val="28"/>
        </w:rPr>
        <w:t>джерел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(лист</w:t>
      </w:r>
      <w:proofErr w:type="gramStart"/>
      <w:r w:rsidR="007B4B7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7B4B7E">
        <w:rPr>
          <w:rFonts w:ascii="Times New Roman" w:hAnsi="Times New Roman"/>
          <w:sz w:val="28"/>
          <w:szCs w:val="28"/>
        </w:rPr>
        <w:t xml:space="preserve">ержавної податкової інспекції у </w:t>
      </w:r>
      <w:proofErr w:type="spellStart"/>
      <w:r w:rsidR="007B4B7E">
        <w:rPr>
          <w:rFonts w:ascii="Times New Roman" w:hAnsi="Times New Roman"/>
          <w:sz w:val="28"/>
          <w:szCs w:val="28"/>
        </w:rPr>
        <w:t>Франківському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районі м. Львова Головного управління ДФС у Львівській області від 03.03.2015 № 4202/10/13-05/17-01/ та </w:t>
      </w:r>
      <w:proofErr w:type="spellStart"/>
      <w:r w:rsidR="007B4B7E">
        <w:rPr>
          <w:rFonts w:ascii="Times New Roman" w:hAnsi="Times New Roman"/>
          <w:sz w:val="28"/>
          <w:szCs w:val="28"/>
        </w:rPr>
        <w:t>висновок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7B4B7E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B7E">
        <w:rPr>
          <w:rFonts w:ascii="Times New Roman" w:hAnsi="Times New Roman"/>
          <w:sz w:val="28"/>
          <w:szCs w:val="28"/>
        </w:rPr>
        <w:t>перев</w:t>
      </w:r>
      <w:proofErr w:type="gramEnd"/>
      <w:r w:rsidR="007B4B7E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="007B4B7E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B7E">
        <w:rPr>
          <w:rFonts w:ascii="Times New Roman" w:hAnsi="Times New Roman"/>
          <w:sz w:val="28"/>
          <w:szCs w:val="28"/>
        </w:rPr>
        <w:t>відомостей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B7E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 w:rsidR="007B4B7E">
        <w:rPr>
          <w:rFonts w:ascii="Times New Roman" w:hAnsi="Times New Roman"/>
          <w:sz w:val="28"/>
          <w:szCs w:val="28"/>
        </w:rPr>
        <w:t>частини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B7E">
        <w:rPr>
          <w:rFonts w:ascii="Times New Roman" w:hAnsi="Times New Roman"/>
          <w:sz w:val="28"/>
          <w:szCs w:val="28"/>
        </w:rPr>
        <w:t>п’ятої</w:t>
      </w:r>
      <w:proofErr w:type="spellEnd"/>
      <w:r w:rsidR="007B4B7E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03.03.2015                                 № 4206/10/13-05/17-01/). </w:t>
      </w:r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 w:rsidR="009E41A4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9E41A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Гарасим’як Олени Богданівни </w:t>
      </w:r>
      <w:r w:rsidR="009E41A4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7B4B7E" w:rsidRDefault="007B4B7E" w:rsidP="007B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B7E" w:rsidRDefault="007B4B7E" w:rsidP="007B4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7B4B7E" w:rsidRDefault="007B4B7E" w:rsidP="007B4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В.М.Пригаровський</w:t>
      </w:r>
      <w:proofErr w:type="spellEnd"/>
    </w:p>
    <w:p w:rsidR="007B4B7E" w:rsidRDefault="007B4B7E" w:rsidP="007B4B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126" w:rsidRPr="007B4B7E" w:rsidRDefault="007B4B7E" w:rsidP="007B4B7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C00126" w:rsidRPr="007B4B7E" w:rsidSect="009E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7E"/>
    <w:rsid w:val="00185A5E"/>
    <w:rsid w:val="007B4B7E"/>
    <w:rsid w:val="009E41A4"/>
    <w:rsid w:val="00C0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3663</Characters>
  <Application>Microsoft Office Word</Application>
  <DocSecurity>0</DocSecurity>
  <Lines>30</Lines>
  <Paragraphs>8</Paragraphs>
  <ScaleCrop>false</ScaleCrop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2015-03-30T07:18:00Z</dcterms:created>
  <dcterms:modified xsi:type="dcterms:W3CDTF">2015-03-30T07:19:00Z</dcterms:modified>
</cp:coreProperties>
</file>